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1793A184"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A950D6">
        <w:rPr>
          <w:rFonts w:ascii="Times New Roman" w:eastAsia="MS Mincho" w:hAnsi="Times New Roman"/>
          <w:b/>
          <w:sz w:val="24"/>
          <w:szCs w:val="24"/>
        </w:rPr>
        <w:t>961</w:t>
      </w:r>
      <w:r w:rsidRPr="00AE5411" w:rsidR="00E07C27">
        <w:rPr>
          <w:rFonts w:ascii="Times New Roman" w:eastAsia="MS Mincho" w:hAnsi="Times New Roman"/>
          <w:b/>
          <w:sz w:val="24"/>
          <w:szCs w:val="24"/>
        </w:rPr>
        <w:t>-24</w:t>
      </w:r>
      <w:r w:rsidR="002B4F7B">
        <w:rPr>
          <w:rFonts w:ascii="Times New Roman" w:eastAsia="MS Mincho" w:hAnsi="Times New Roman"/>
          <w:b/>
          <w:sz w:val="24"/>
          <w:szCs w:val="24"/>
        </w:rPr>
        <w:t>01</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15A80D56" w14:textId="77777777">
      <w:pPr>
        <w:pStyle w:val="PlainText"/>
        <w:jc w:val="both"/>
        <w:rPr>
          <w:rFonts w:ascii="Times New Roman" w:eastAsia="MS Mincho" w:hAnsi="Times New Roman"/>
          <w:sz w:val="24"/>
          <w:szCs w:val="24"/>
        </w:rPr>
      </w:pPr>
      <w:r>
        <w:rPr>
          <w:rFonts w:ascii="Times New Roman" w:eastAsia="MS Mincho" w:hAnsi="Times New Roman"/>
          <w:sz w:val="24"/>
          <w:szCs w:val="24"/>
        </w:rPr>
        <w:t>31</w:t>
      </w:r>
      <w:r w:rsidR="00D07B86">
        <w:rPr>
          <w:rFonts w:ascii="Times New Roman" w:eastAsia="MS Mincho" w:hAnsi="Times New Roman"/>
          <w:sz w:val="24"/>
          <w:szCs w:val="24"/>
        </w:rPr>
        <w:t xml:space="preserve"> августа</w:t>
      </w:r>
      <w:r w:rsidR="00B22573">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6B14618C" w14:textId="77777777">
      <w:pPr>
        <w:pStyle w:val="PlainText"/>
        <w:jc w:val="both"/>
        <w:rPr>
          <w:rFonts w:ascii="Times New Roman" w:eastAsia="MS Mincho" w:hAnsi="Times New Roman"/>
          <w:sz w:val="16"/>
          <w:szCs w:val="16"/>
        </w:rPr>
      </w:pPr>
    </w:p>
    <w:p w:rsidR="00A23B8F" w:rsidRPr="00E50072" w:rsidP="00AD0F1E" w14:paraId="07EF38BD"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округа-Югры Клочков А</w:t>
      </w:r>
      <w:r w:rsidRPr="00F35072" w:rsidR="00D0285C">
        <w:rPr>
          <w:rFonts w:ascii="Times New Roman" w:eastAsia="MS Mincho" w:hAnsi="Times New Roman"/>
          <w:sz w:val="24"/>
          <w:szCs w:val="24"/>
        </w:rPr>
        <w:t>ндрей Александрович</w:t>
      </w:r>
      <w:r w:rsidRPr="00F35072" w:rsidR="00FE2B42">
        <w:rPr>
          <w:rFonts w:ascii="Times New Roman" w:eastAsia="MS Mincho" w:hAnsi="Times New Roman"/>
          <w:sz w:val="24"/>
          <w:szCs w:val="24"/>
        </w:rPr>
        <w:t xml:space="preserve">, </w:t>
      </w:r>
      <w:r w:rsidR="002B4F7B">
        <w:rPr>
          <w:rFonts w:ascii="Times New Roman" w:eastAsia="MS Mincho" w:hAnsi="Times New Roman"/>
          <w:sz w:val="24"/>
          <w:szCs w:val="24"/>
        </w:rPr>
        <w:t>и.о. м</w:t>
      </w:r>
      <w:r w:rsidRPr="00F35072" w:rsidR="002B4F7B">
        <w:rPr>
          <w:rFonts w:ascii="Times New Roman" w:eastAsia="MS Mincho" w:hAnsi="Times New Roman"/>
          <w:sz w:val="24"/>
          <w:szCs w:val="24"/>
        </w:rPr>
        <w:t>ирово</w:t>
      </w:r>
      <w:r w:rsidR="002B4F7B">
        <w:rPr>
          <w:rFonts w:ascii="Times New Roman" w:eastAsia="MS Mincho" w:hAnsi="Times New Roman"/>
          <w:sz w:val="24"/>
          <w:szCs w:val="24"/>
        </w:rPr>
        <w:t>го судьи судебного участка № 1</w:t>
      </w:r>
      <w:r w:rsidRPr="00F35072" w:rsidR="002B4F7B">
        <w:rPr>
          <w:rFonts w:ascii="Times New Roman" w:eastAsia="MS Mincho" w:hAnsi="Times New Roman"/>
          <w:sz w:val="24"/>
          <w:szCs w:val="24"/>
        </w:rPr>
        <w:t xml:space="preserve"> Пыть-Яхского судебного района Ханты-Мансийского автономного округа-Югры</w:t>
      </w:r>
      <w:r w:rsidRPr="00E50072" w:rsidR="002B4F7B">
        <w:rPr>
          <w:rFonts w:ascii="Times New Roman" w:eastAsia="MS Mincho" w:hAnsi="Times New Roman"/>
          <w:sz w:val="24"/>
          <w:szCs w:val="24"/>
        </w:rPr>
        <w:t xml:space="preserve">, </w:t>
      </w:r>
      <w:r w:rsidRPr="00E50072" w:rsidR="00FE2B42">
        <w:rPr>
          <w:rFonts w:ascii="Times New Roman" w:eastAsia="MS Mincho" w:hAnsi="Times New Roman"/>
          <w:sz w:val="24"/>
          <w:szCs w:val="24"/>
        </w:rPr>
        <w:t>рассмотрев по адресу: ХМАО-Югра, г. Пыть-Ях, 2 мкр., д. 4, дело об административном правонарушении в отношении</w:t>
      </w:r>
      <w:r w:rsidRPr="00E50072" w:rsidR="00B8709E">
        <w:rPr>
          <w:rFonts w:ascii="Times New Roman" w:eastAsia="MS Mincho" w:hAnsi="Times New Roman"/>
          <w:sz w:val="24"/>
          <w:szCs w:val="24"/>
        </w:rPr>
        <w:t xml:space="preserve"> </w:t>
      </w:r>
    </w:p>
    <w:p w:rsidR="00E50072" w:rsidRPr="00E50072" w:rsidP="00AD0F1E" w14:paraId="7F606E51" w14:textId="65858A8A">
      <w:pPr>
        <w:pStyle w:val="PlainText"/>
        <w:ind w:firstLine="705"/>
        <w:jc w:val="both"/>
        <w:rPr>
          <w:rFonts w:ascii="Times New Roman" w:eastAsia="MS Mincho" w:hAnsi="Times New Roman"/>
          <w:sz w:val="24"/>
          <w:szCs w:val="24"/>
        </w:rPr>
      </w:pPr>
      <w:r>
        <w:rPr>
          <w:rFonts w:ascii="Times New Roman" w:eastAsia="MS Mincho" w:hAnsi="Times New Roman"/>
          <w:sz w:val="24"/>
          <w:szCs w:val="24"/>
        </w:rPr>
        <w:t xml:space="preserve">Никонова Даниила Дмитриевича, </w:t>
      </w:r>
      <w:r w:rsidR="00AD1A94">
        <w:rPr>
          <w:rFonts w:ascii="Times New Roman" w:eastAsia="MS Mincho" w:hAnsi="Times New Roman"/>
          <w:sz w:val="24"/>
          <w:szCs w:val="24"/>
        </w:rPr>
        <w:t>---</w:t>
      </w:r>
    </w:p>
    <w:p w:rsidR="00546C6A" w:rsidRPr="00F35072" w:rsidP="00546C6A" w14:paraId="31751A74" w14:textId="77777777">
      <w:pPr>
        <w:ind w:firstLine="708"/>
        <w:jc w:val="both"/>
        <w:rPr>
          <w:rFonts w:eastAsia="MS Mincho"/>
        </w:rPr>
      </w:pPr>
      <w:r w:rsidRPr="00F35072">
        <w:rPr>
          <w:rFonts w:eastAsia="MS Mincho"/>
        </w:rPr>
        <w:t>за совершение административного правонарушения, предусмотренного ч. 1 ст. 20.25 КоАП РФ.</w:t>
      </w:r>
    </w:p>
    <w:p w:rsidR="00546C6A" w:rsidRPr="00922610" w:rsidP="00546C6A" w14:paraId="7484A5E2" w14:textId="77777777">
      <w:pPr>
        <w:jc w:val="center"/>
        <w:rPr>
          <w:rFonts w:eastAsia="MS Mincho"/>
        </w:rPr>
      </w:pPr>
      <w:r w:rsidRPr="00922610">
        <w:rPr>
          <w:rFonts w:eastAsia="MS Mincho"/>
        </w:rPr>
        <w:t>УСТАНОВИЛ:</w:t>
      </w:r>
    </w:p>
    <w:p w:rsidR="00546C6A" w:rsidRPr="00922610" w:rsidP="00546C6A" w14:paraId="1FDCD5D3" w14:textId="77777777">
      <w:pPr>
        <w:jc w:val="both"/>
        <w:rPr>
          <w:rFonts w:eastAsia="MS Mincho"/>
          <w:sz w:val="16"/>
          <w:szCs w:val="16"/>
        </w:rPr>
      </w:pPr>
    </w:p>
    <w:p w:rsidR="00546C6A" w:rsidRPr="00330F93" w:rsidP="00546C6A" w14:paraId="7603C9E7" w14:textId="1DBC0496">
      <w:pPr>
        <w:ind w:firstLine="708"/>
        <w:jc w:val="both"/>
        <w:rPr>
          <w:rFonts w:eastAsia="MS Mincho"/>
        </w:rPr>
      </w:pPr>
      <w:r w:rsidRPr="00922610">
        <w:rPr>
          <w:rFonts w:eastAsia="MS Mincho"/>
        </w:rPr>
        <w:t xml:space="preserve">Гр-н </w:t>
      </w:r>
      <w:r w:rsidR="00CA042C">
        <w:rPr>
          <w:rFonts w:eastAsia="MS Mincho"/>
        </w:rPr>
        <w:t>Никонов Д.Д.</w:t>
      </w:r>
      <w:r w:rsidR="009E1C7A">
        <w:rPr>
          <w:rFonts w:eastAsia="MS Mincho"/>
        </w:rPr>
        <w:t xml:space="preserve"> </w:t>
      </w:r>
      <w:r w:rsidR="007471E5">
        <w:rPr>
          <w:rFonts w:eastAsia="MS Mincho"/>
        </w:rPr>
        <w:t>постановлением №</w:t>
      </w:r>
      <w:r w:rsidR="00AD1A94">
        <w:rPr>
          <w:rFonts w:eastAsia="MS Mincho"/>
        </w:rPr>
        <w:t>----</w:t>
      </w:r>
      <w:r w:rsidR="00CA042C">
        <w:rPr>
          <w:rFonts w:eastAsia="MS Mincho"/>
        </w:rPr>
        <w:t>от 23.05.2026</w:t>
      </w:r>
      <w:r w:rsidR="00383203">
        <w:rPr>
          <w:rFonts w:eastAsia="MS Mincho"/>
        </w:rPr>
        <w:t xml:space="preserve"> </w:t>
      </w:r>
      <w:r w:rsidRPr="007D6024">
        <w:rPr>
          <w:rFonts w:eastAsia="MS Mincho"/>
        </w:rPr>
        <w:t xml:space="preserve">по делу об административном </w:t>
      </w:r>
      <w:r w:rsidRPr="008F20AE">
        <w:rPr>
          <w:rFonts w:eastAsia="MS Mincho"/>
        </w:rPr>
        <w:t>правонарушении признан виновным в совершении административного правонарушения, предусмотренного</w:t>
      </w:r>
      <w:r w:rsidR="00CE7ABA">
        <w:rPr>
          <w:rFonts w:eastAsia="MS Mincho"/>
        </w:rPr>
        <w:t xml:space="preserve"> </w:t>
      </w:r>
      <w:r w:rsidR="00587523">
        <w:rPr>
          <w:rFonts w:eastAsia="MS Mincho"/>
        </w:rPr>
        <w:t xml:space="preserve">ч. </w:t>
      </w:r>
      <w:r w:rsidR="00A950D6">
        <w:rPr>
          <w:rFonts w:eastAsia="MS Mincho"/>
        </w:rPr>
        <w:t>2</w:t>
      </w:r>
      <w:r w:rsidR="006C510E">
        <w:rPr>
          <w:rFonts w:eastAsia="MS Mincho"/>
        </w:rPr>
        <w:t xml:space="preserve"> ст. 12.</w:t>
      </w:r>
      <w:r w:rsidR="00A950D6">
        <w:rPr>
          <w:rFonts w:eastAsia="MS Mincho"/>
        </w:rPr>
        <w:t>37</w:t>
      </w:r>
      <w:r w:rsidR="006C510E">
        <w:rPr>
          <w:rFonts w:eastAsia="MS Mincho"/>
        </w:rPr>
        <w:t xml:space="preserve"> </w:t>
      </w:r>
      <w:r w:rsidRPr="008F20AE">
        <w:rPr>
          <w:rFonts w:eastAsia="MS Mincho"/>
        </w:rPr>
        <w:t xml:space="preserve">КоАП РФ с назначением наказания в виде административного штрафа в размере </w:t>
      </w:r>
      <w:r w:rsidR="00A950D6">
        <w:rPr>
          <w:rFonts w:eastAsia="MS Mincho"/>
        </w:rPr>
        <w:t>8</w:t>
      </w:r>
      <w:r w:rsidR="00587523">
        <w:rPr>
          <w:rFonts w:eastAsia="MS Mincho"/>
        </w:rPr>
        <w:t>00</w:t>
      </w:r>
      <w:r w:rsidRPr="008F20AE">
        <w:rPr>
          <w:rFonts w:eastAsia="MS Mincho"/>
        </w:rPr>
        <w:t xml:space="preserve"> рублей. </w:t>
      </w:r>
      <w:r w:rsidR="008849DB">
        <w:rPr>
          <w:rFonts w:eastAsia="MS Mincho"/>
        </w:rPr>
        <w:t>Копия постановления получена</w:t>
      </w:r>
      <w:r w:rsidRPr="008F20AE">
        <w:rPr>
          <w:rFonts w:eastAsia="MS Mincho"/>
        </w:rPr>
        <w:t xml:space="preserve"> правонарушителем в день вынесения, </w:t>
      </w:r>
      <w:r w:rsidR="008849DB">
        <w:rPr>
          <w:rFonts w:eastAsia="MS Mincho"/>
        </w:rPr>
        <w:t xml:space="preserve">постановление </w:t>
      </w:r>
      <w:r w:rsidRPr="008F20AE">
        <w:rPr>
          <w:rFonts w:eastAsia="MS Mincho"/>
        </w:rPr>
        <w:t>вступило в законную силу</w:t>
      </w:r>
      <w:r w:rsidR="00383203">
        <w:rPr>
          <w:rFonts w:eastAsia="MS Mincho"/>
        </w:rPr>
        <w:t xml:space="preserve"> </w:t>
      </w:r>
      <w:r w:rsidR="00CA042C">
        <w:rPr>
          <w:rFonts w:eastAsia="MS Mincho"/>
        </w:rPr>
        <w:t>03.06.2026</w:t>
      </w:r>
      <w:r w:rsidRPr="008F20AE">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00CA042C">
        <w:rPr>
          <w:rFonts w:eastAsia="MS Mincho"/>
        </w:rPr>
        <w:t>04.08.202</w:t>
      </w:r>
      <w:r w:rsidR="00587523">
        <w:rPr>
          <w:rFonts w:eastAsia="MS Mincho"/>
        </w:rPr>
        <w:t>6</w:t>
      </w:r>
      <w:r>
        <w:rPr>
          <w:rFonts w:eastAsia="MS Mincho"/>
        </w:rPr>
        <w:t>,</w:t>
      </w:r>
      <w:r w:rsidR="001C3646">
        <w:rPr>
          <w:rFonts w:eastAsia="MS Mincho"/>
        </w:rPr>
        <w:t xml:space="preserve"> </w:t>
      </w:r>
      <w:r w:rsidR="00CA042C">
        <w:rPr>
          <w:rFonts w:eastAsia="MS Mincho"/>
        </w:rPr>
        <w:t>Никонов Д.Д.</w:t>
      </w:r>
      <w:r w:rsidR="000306C4">
        <w:rPr>
          <w:rFonts w:eastAsia="MS Mincho"/>
        </w:rPr>
        <w:t xml:space="preserve">, проживая </w:t>
      </w:r>
      <w:r w:rsidRPr="008F20AE">
        <w:rPr>
          <w:rFonts w:eastAsia="MS Mincho"/>
        </w:rPr>
        <w:t>по адресу Ханты-Мансийский автон</w:t>
      </w:r>
      <w:r>
        <w:rPr>
          <w:rFonts w:eastAsia="MS Mincho"/>
        </w:rPr>
        <w:t xml:space="preserve">омный округ-Югра, г. </w:t>
      </w:r>
      <w:r w:rsidR="00AD1A94">
        <w:rPr>
          <w:rFonts w:eastAsia="MS Mincho"/>
        </w:rPr>
        <w:t>---</w:t>
      </w:r>
      <w:r w:rsidRPr="00E50072" w:rsidR="00CA042C">
        <w:rPr>
          <w:rFonts w:eastAsia="MS Mincho"/>
        </w:rPr>
        <w:t xml:space="preserve"> </w:t>
      </w:r>
      <w:r w:rsidRPr="008F20AE">
        <w:rPr>
          <w:rFonts w:eastAsia="MS Mincho"/>
        </w:rPr>
        <w:t xml:space="preserve">административный штраф не уплатил. </w:t>
      </w:r>
    </w:p>
    <w:p w:rsidR="00817B9F" w:rsidRPr="00AE7E3E" w:rsidP="008849DB" w14:paraId="0A65A359" w14:textId="77777777">
      <w:pPr>
        <w:ind w:firstLine="708"/>
        <w:jc w:val="both"/>
        <w:rPr>
          <w:rFonts w:eastAsia="MS Mincho"/>
        </w:rPr>
      </w:pPr>
      <w:r>
        <w:rPr>
          <w:rFonts w:eastAsia="MS Mincho"/>
        </w:rPr>
        <w:t>Для рассмотрения возбужденного по ч. 1 ст. 20.25 КоАП РФ дела об административном правонарушении назначено судебное заседание.</w:t>
      </w:r>
      <w:r w:rsidR="00F35072">
        <w:rPr>
          <w:rFonts w:eastAsia="MS Mincho"/>
        </w:rPr>
        <w:t xml:space="preserve"> </w:t>
      </w:r>
      <w:r w:rsidR="00CA042C">
        <w:rPr>
          <w:rFonts w:eastAsia="MS Mincho"/>
        </w:rPr>
        <w:t>Никонов Д.Д.</w:t>
      </w:r>
      <w:r w:rsidR="00D07B86">
        <w:rPr>
          <w:rFonts w:eastAsia="MS Mincho"/>
        </w:rPr>
        <w:t xml:space="preserve"> извещен</w:t>
      </w:r>
      <w:r w:rsidRPr="002E07C5" w:rsidR="008849DB">
        <w:rPr>
          <w:rFonts w:eastAsia="MS Mincho"/>
        </w:rPr>
        <w:t xml:space="preserve"> 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CA042C">
        <w:rPr>
          <w:rFonts w:eastAsia="MS Mincho"/>
        </w:rPr>
        <w:t>, вину признал, просил рассмотреть дело в его отсутствие</w:t>
      </w:r>
      <w:r w:rsidRPr="002E07C5" w:rsidR="008849DB">
        <w:rPr>
          <w:rFonts w:eastAsia="MS Mincho"/>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2E07C5" w:rsidR="008849DB">
        <w:rPr>
          <w:bCs/>
        </w:rPr>
        <w:t xml:space="preserve">КС РФ в определении от 29.09.2015 № 1902-О, ВС РФ в Обзоре судебной практики ВС РФ № 4 (2016), утвержденном Президиумом ВС РФ 20. 12.2016, </w:t>
      </w:r>
      <w:r w:rsidRPr="002E07C5" w:rsidR="008849DB">
        <w:t>мировой судья</w:t>
      </w:r>
      <w:r w:rsidRPr="002E07C5" w:rsidR="008849DB">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r>
        <w:rPr>
          <w:rFonts w:eastAsia="MS Mincho"/>
        </w:rPr>
        <w:t xml:space="preserve"> </w:t>
      </w:r>
    </w:p>
    <w:p w:rsidR="00546C6A" w:rsidRPr="00330F93" w:rsidP="00546C6A" w14:paraId="78384DB1" w14:textId="77777777">
      <w:pPr>
        <w:ind w:firstLine="708"/>
        <w:jc w:val="both"/>
        <w:rPr>
          <w:rFonts w:eastAsia="MS Mincho"/>
        </w:rPr>
      </w:pPr>
      <w:r>
        <w:rPr>
          <w:rFonts w:eastAsia="MS Mincho"/>
        </w:rPr>
        <w:t xml:space="preserve">При составлении рассматриваемого протокола (описание изложенного в нем события правонарушения аналогично приведенному выше) </w:t>
      </w:r>
      <w:r w:rsidR="00CA042C">
        <w:rPr>
          <w:rFonts w:eastAsia="MS Mincho"/>
        </w:rPr>
        <w:t>Никонов Д,Д.</w:t>
      </w:r>
      <w:r w:rsidR="00587523">
        <w:rPr>
          <w:rFonts w:eastAsia="MS Mincho"/>
        </w:rPr>
        <w:t xml:space="preserve"> </w:t>
      </w:r>
      <w:r>
        <w:rPr>
          <w:rFonts w:eastAsia="MS Mincho"/>
        </w:rPr>
        <w:t>его не оспаривал</w:t>
      </w:r>
      <w:r w:rsidR="00CA042C">
        <w:rPr>
          <w:rFonts w:eastAsia="MS Mincho"/>
        </w:rPr>
        <w:t>, сослался на забывчивость</w:t>
      </w:r>
      <w:r w:rsidR="00895FA4">
        <w:rPr>
          <w:rFonts w:eastAsia="MS Mincho"/>
        </w:rPr>
        <w:t xml:space="preserve">. </w:t>
      </w:r>
    </w:p>
    <w:p w:rsidR="00F860CC" w:rsidP="00F860CC" w14:paraId="230980A1" w14:textId="77777777">
      <w:pPr>
        <w:ind w:firstLine="708"/>
        <w:jc w:val="both"/>
        <w:rPr>
          <w:rFonts w:eastAsia="MS Mincho"/>
        </w:rPr>
      </w:pPr>
      <w:r>
        <w:rPr>
          <w:rFonts w:eastAsia="MS Mincho"/>
        </w:rPr>
        <w:t xml:space="preserve">Неоплата назначенного штрафа в установленный срок подтверждена материалами дела,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8849DB" w:rsidP="00F860CC" w14:paraId="3E9867BF" w14:textId="77777777">
      <w:pPr>
        <w:jc w:val="both"/>
        <w:rPr>
          <w:rFonts w:eastAsia="MS Mincho"/>
        </w:rPr>
      </w:pPr>
      <w:r>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r w:rsidR="00CA042C">
        <w:rPr>
          <w:rFonts w:eastAsia="MS Mincho"/>
        </w:rPr>
        <w:t xml:space="preserve"> Заявленные причины нарушения не относятся к уважительным</w:t>
      </w:r>
    </w:p>
    <w:p w:rsidR="009F5456" w:rsidP="009F5456" w14:paraId="77D0DA42" w14:textId="77777777">
      <w:pPr>
        <w:jc w:val="both"/>
      </w:pPr>
      <w:r>
        <w:rPr>
          <w:rFonts w:eastAsia="MS Mincho"/>
        </w:rPr>
        <w:tab/>
        <w:t>На основании изложенного, мировой судья считает необходимым признать виновным гр-на Никонова Д.Д.  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П</w:t>
      </w:r>
      <w:r>
        <w:t>ри назначении адми</w:t>
      </w:r>
      <w:r>
        <w:t xml:space="preserve">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r>
        <w:rPr>
          <w:rFonts w:eastAsia="MS Mincho"/>
        </w:rPr>
        <w:t xml:space="preserve">Доказательств наличия обстоятельств, отягчающих административную ответственность, не представлено. Признание вины мировой судья относит к обстоятельствам, смягчающим административную ответственность. </w:t>
      </w:r>
      <w: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225207F2"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40078D08"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7CBA35A2" w14:textId="77777777">
      <w:pPr>
        <w:rPr>
          <w:rFonts w:eastAsia="MS Mincho"/>
          <w:b/>
          <w:sz w:val="16"/>
          <w:szCs w:val="16"/>
        </w:rPr>
      </w:pPr>
    </w:p>
    <w:p w:rsidR="00546C6A" w:rsidRPr="006F74E5" w:rsidP="00546C6A" w14:paraId="0EA87DDE" w14:textId="77777777">
      <w:pPr>
        <w:ind w:firstLine="708"/>
        <w:jc w:val="both"/>
        <w:rPr>
          <w:rFonts w:eastAsia="MS Mincho"/>
        </w:rPr>
      </w:pPr>
      <w:r w:rsidRPr="00330F93">
        <w:rPr>
          <w:rFonts w:eastAsia="MS Mincho"/>
        </w:rPr>
        <w:t>Гражданина</w:t>
      </w:r>
      <w:r w:rsidRPr="00587523" w:rsidR="00587523">
        <w:rPr>
          <w:rFonts w:eastAsia="MS Mincho"/>
        </w:rPr>
        <w:t xml:space="preserve"> </w:t>
      </w:r>
      <w:r w:rsidR="00CA042C">
        <w:rPr>
          <w:rFonts w:eastAsia="MS Mincho"/>
        </w:rPr>
        <w:t>Никонова Даниила Дмитриевича</w:t>
      </w:r>
      <w:r w:rsidRPr="00E50072" w:rsidR="00CA042C">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 xml:space="preserve">наказание в виде административного штрафа в сумме </w:t>
      </w:r>
      <w:r w:rsidR="00CA042C">
        <w:rPr>
          <w:rFonts w:eastAsia="MS Mincho"/>
        </w:rPr>
        <w:t>1</w:t>
      </w:r>
      <w:r w:rsidR="00A950D6">
        <w:rPr>
          <w:rFonts w:eastAsia="MS Mincho"/>
        </w:rPr>
        <w:t>6</w:t>
      </w:r>
      <w:r w:rsidR="003C3D9A">
        <w:rPr>
          <w:rFonts w:eastAsia="MS Mincho"/>
        </w:rPr>
        <w:t>00</w:t>
      </w:r>
      <w:r w:rsidRPr="006F74E5">
        <w:rPr>
          <w:rFonts w:eastAsia="MS Mincho"/>
        </w:rPr>
        <w:t xml:space="preserve"> (</w:t>
      </w:r>
      <w:r w:rsidR="00CA042C">
        <w:rPr>
          <w:rFonts w:eastAsia="MS Mincho"/>
        </w:rPr>
        <w:t>одна тысяча</w:t>
      </w:r>
      <w:r w:rsidR="00A950D6">
        <w:rPr>
          <w:rFonts w:eastAsia="MS Mincho"/>
        </w:rPr>
        <w:t xml:space="preserve"> шестьсот</w:t>
      </w:r>
      <w:r w:rsidR="001E7D1F">
        <w:rPr>
          <w:rFonts w:eastAsia="MS Mincho"/>
        </w:rPr>
        <w:t>)</w:t>
      </w:r>
      <w:r w:rsidRPr="006F74E5">
        <w:rPr>
          <w:rFonts w:eastAsia="MS Mincho"/>
        </w:rPr>
        <w:t xml:space="preserve"> рублей.</w:t>
      </w:r>
    </w:p>
    <w:p w:rsidR="00365AA8" w:rsidRPr="00B121A6" w:rsidP="00365AA8" w14:paraId="70F1646B"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A950D6" w:rsidR="00A950D6">
        <w:t>0412365400245009612620187</w:t>
      </w:r>
      <w:r w:rsidR="00A950D6">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77A6549A"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4308A257"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3D48A9F7" w14:textId="77777777">
      <w:pPr>
        <w:ind w:firstLine="708"/>
        <w:jc w:val="both"/>
        <w:rPr>
          <w:rFonts w:eastAsia="MS Mincho"/>
          <w:sz w:val="16"/>
          <w:szCs w:val="16"/>
        </w:rPr>
      </w:pPr>
    </w:p>
    <w:p w:rsidR="00AD1A94" w:rsidRPr="00B035BE" w:rsidP="00AD1A94" w14:paraId="27AD31B6" w14:textId="5624F4ED">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Pr="00B035BE">
        <w:rPr>
          <w:rFonts w:eastAsia="MS Mincho"/>
        </w:rPr>
        <w:tab/>
      </w:r>
      <w:r w:rsidRPr="00B035BE">
        <w:rPr>
          <w:rFonts w:eastAsia="MS Mincho"/>
        </w:rPr>
        <w:tab/>
      </w:r>
      <w:r w:rsidRPr="00B035BE">
        <w:rPr>
          <w:rFonts w:eastAsia="MS Mincho"/>
        </w:rPr>
        <w:tab/>
      </w:r>
      <w:r w:rsidRPr="00B035BE">
        <w:rPr>
          <w:rFonts w:eastAsia="MS Mincho"/>
        </w:rPr>
        <w:tab/>
      </w:r>
      <w:r w:rsidRPr="00B035BE">
        <w:rPr>
          <w:rFonts w:eastAsia="MS Mincho"/>
        </w:rPr>
        <w:tab/>
        <w:t xml:space="preserve">Клочков А.А.  </w:t>
      </w:r>
    </w:p>
    <w:p w:rsidR="00641AAF" w:rsidRPr="00B035BE" w:rsidP="00641AAF" w14:paraId="3A58E9CF" w14:textId="5108BF57">
      <w:pPr>
        <w:jc w:val="both"/>
        <w:rPr>
          <w:rFonts w:eastAsia="MS Mincho"/>
        </w:rPr>
      </w:pP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B04"/>
    <w:rsid w:val="00020AE9"/>
    <w:rsid w:val="000226EC"/>
    <w:rsid w:val="00024319"/>
    <w:rsid w:val="00025DE2"/>
    <w:rsid w:val="0002686D"/>
    <w:rsid w:val="00027327"/>
    <w:rsid w:val="000306C4"/>
    <w:rsid w:val="00031789"/>
    <w:rsid w:val="000323A8"/>
    <w:rsid w:val="0003317F"/>
    <w:rsid w:val="000333F1"/>
    <w:rsid w:val="0003633B"/>
    <w:rsid w:val="00040EFB"/>
    <w:rsid w:val="00041FA3"/>
    <w:rsid w:val="00042F45"/>
    <w:rsid w:val="00045BED"/>
    <w:rsid w:val="000514BA"/>
    <w:rsid w:val="00052C63"/>
    <w:rsid w:val="00054047"/>
    <w:rsid w:val="000541EA"/>
    <w:rsid w:val="0006214C"/>
    <w:rsid w:val="00063065"/>
    <w:rsid w:val="00070300"/>
    <w:rsid w:val="000706BC"/>
    <w:rsid w:val="00074459"/>
    <w:rsid w:val="00074E30"/>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6BFA"/>
    <w:rsid w:val="00127ED1"/>
    <w:rsid w:val="0013132E"/>
    <w:rsid w:val="00131357"/>
    <w:rsid w:val="0013280B"/>
    <w:rsid w:val="00133F28"/>
    <w:rsid w:val="001341E6"/>
    <w:rsid w:val="00135CEB"/>
    <w:rsid w:val="00136A1B"/>
    <w:rsid w:val="0014080E"/>
    <w:rsid w:val="001466B0"/>
    <w:rsid w:val="00152B15"/>
    <w:rsid w:val="00156749"/>
    <w:rsid w:val="0015794D"/>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CB2"/>
    <w:rsid w:val="00281D51"/>
    <w:rsid w:val="002823F1"/>
    <w:rsid w:val="002827E6"/>
    <w:rsid w:val="00284E81"/>
    <w:rsid w:val="00284FD8"/>
    <w:rsid w:val="00292D59"/>
    <w:rsid w:val="002947AB"/>
    <w:rsid w:val="00297AB2"/>
    <w:rsid w:val="002A0675"/>
    <w:rsid w:val="002A0FDC"/>
    <w:rsid w:val="002A0FF5"/>
    <w:rsid w:val="002A2962"/>
    <w:rsid w:val="002A3264"/>
    <w:rsid w:val="002A3620"/>
    <w:rsid w:val="002A4C2F"/>
    <w:rsid w:val="002A5813"/>
    <w:rsid w:val="002B1B0A"/>
    <w:rsid w:val="002B30C2"/>
    <w:rsid w:val="002B3674"/>
    <w:rsid w:val="002B4F7B"/>
    <w:rsid w:val="002B5646"/>
    <w:rsid w:val="002C03CA"/>
    <w:rsid w:val="002C1512"/>
    <w:rsid w:val="002C2989"/>
    <w:rsid w:val="002C40BA"/>
    <w:rsid w:val="002D13AC"/>
    <w:rsid w:val="002D38C7"/>
    <w:rsid w:val="002D44BA"/>
    <w:rsid w:val="002D45E9"/>
    <w:rsid w:val="002D6545"/>
    <w:rsid w:val="002D6B8B"/>
    <w:rsid w:val="002D7AB3"/>
    <w:rsid w:val="002E07C5"/>
    <w:rsid w:val="002E24A7"/>
    <w:rsid w:val="002E3F7D"/>
    <w:rsid w:val="002E4539"/>
    <w:rsid w:val="002F17C5"/>
    <w:rsid w:val="002F2F16"/>
    <w:rsid w:val="002F407B"/>
    <w:rsid w:val="00300387"/>
    <w:rsid w:val="00300D27"/>
    <w:rsid w:val="00301993"/>
    <w:rsid w:val="00302B48"/>
    <w:rsid w:val="00302B80"/>
    <w:rsid w:val="00302BA1"/>
    <w:rsid w:val="00302CFC"/>
    <w:rsid w:val="00303B3C"/>
    <w:rsid w:val="00305DCC"/>
    <w:rsid w:val="0031044D"/>
    <w:rsid w:val="00310450"/>
    <w:rsid w:val="003105AA"/>
    <w:rsid w:val="00311D4D"/>
    <w:rsid w:val="00313181"/>
    <w:rsid w:val="00326268"/>
    <w:rsid w:val="00330F93"/>
    <w:rsid w:val="00332480"/>
    <w:rsid w:val="00337310"/>
    <w:rsid w:val="00337EB0"/>
    <w:rsid w:val="003417F9"/>
    <w:rsid w:val="00341E87"/>
    <w:rsid w:val="003458FA"/>
    <w:rsid w:val="0035067D"/>
    <w:rsid w:val="00351B85"/>
    <w:rsid w:val="00351C9C"/>
    <w:rsid w:val="00352432"/>
    <w:rsid w:val="00353356"/>
    <w:rsid w:val="003544A4"/>
    <w:rsid w:val="00356E2B"/>
    <w:rsid w:val="00363EC1"/>
    <w:rsid w:val="00365590"/>
    <w:rsid w:val="00365AA8"/>
    <w:rsid w:val="003676B1"/>
    <w:rsid w:val="00370243"/>
    <w:rsid w:val="00371DD3"/>
    <w:rsid w:val="00375B47"/>
    <w:rsid w:val="00382535"/>
    <w:rsid w:val="00383203"/>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3D9A"/>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3F4F"/>
    <w:rsid w:val="004462C5"/>
    <w:rsid w:val="0044775B"/>
    <w:rsid w:val="004568B3"/>
    <w:rsid w:val="00457308"/>
    <w:rsid w:val="004574AD"/>
    <w:rsid w:val="00461077"/>
    <w:rsid w:val="00461F2E"/>
    <w:rsid w:val="0046372F"/>
    <w:rsid w:val="004706CB"/>
    <w:rsid w:val="00472399"/>
    <w:rsid w:val="00472707"/>
    <w:rsid w:val="00475FE1"/>
    <w:rsid w:val="00477AFA"/>
    <w:rsid w:val="00480C98"/>
    <w:rsid w:val="0048112E"/>
    <w:rsid w:val="004817B5"/>
    <w:rsid w:val="0049010C"/>
    <w:rsid w:val="004908A4"/>
    <w:rsid w:val="00493366"/>
    <w:rsid w:val="00496F76"/>
    <w:rsid w:val="004A09A7"/>
    <w:rsid w:val="004A257A"/>
    <w:rsid w:val="004A2E98"/>
    <w:rsid w:val="004A413E"/>
    <w:rsid w:val="004A428D"/>
    <w:rsid w:val="004B0010"/>
    <w:rsid w:val="004B1AA7"/>
    <w:rsid w:val="004B2979"/>
    <w:rsid w:val="004B6004"/>
    <w:rsid w:val="004B6266"/>
    <w:rsid w:val="004B7FC6"/>
    <w:rsid w:val="004C03D7"/>
    <w:rsid w:val="004C5DA1"/>
    <w:rsid w:val="004D12E4"/>
    <w:rsid w:val="004D18AB"/>
    <w:rsid w:val="004D5DF9"/>
    <w:rsid w:val="004D72CB"/>
    <w:rsid w:val="004D7505"/>
    <w:rsid w:val="004E10CA"/>
    <w:rsid w:val="004E274A"/>
    <w:rsid w:val="004E4733"/>
    <w:rsid w:val="004E57A3"/>
    <w:rsid w:val="004E594C"/>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60749"/>
    <w:rsid w:val="00562939"/>
    <w:rsid w:val="00572F55"/>
    <w:rsid w:val="005746C1"/>
    <w:rsid w:val="00575829"/>
    <w:rsid w:val="005774B7"/>
    <w:rsid w:val="00581667"/>
    <w:rsid w:val="00587523"/>
    <w:rsid w:val="00592F90"/>
    <w:rsid w:val="005A0D8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3AAE"/>
    <w:rsid w:val="00617AF3"/>
    <w:rsid w:val="0062103D"/>
    <w:rsid w:val="00626DD5"/>
    <w:rsid w:val="00641770"/>
    <w:rsid w:val="00641AAF"/>
    <w:rsid w:val="00643F82"/>
    <w:rsid w:val="00644221"/>
    <w:rsid w:val="00647361"/>
    <w:rsid w:val="00650708"/>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10E"/>
    <w:rsid w:val="006C5FEB"/>
    <w:rsid w:val="006D0B1F"/>
    <w:rsid w:val="006D389B"/>
    <w:rsid w:val="006D3D35"/>
    <w:rsid w:val="006D5BCC"/>
    <w:rsid w:val="006D5C9D"/>
    <w:rsid w:val="006D65C6"/>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6635"/>
    <w:rsid w:val="00756E20"/>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7599"/>
    <w:rsid w:val="007B2B84"/>
    <w:rsid w:val="007B5272"/>
    <w:rsid w:val="007B706C"/>
    <w:rsid w:val="007B7FA4"/>
    <w:rsid w:val="007C127B"/>
    <w:rsid w:val="007C1EC3"/>
    <w:rsid w:val="007C3519"/>
    <w:rsid w:val="007C5F22"/>
    <w:rsid w:val="007C79A7"/>
    <w:rsid w:val="007C7D60"/>
    <w:rsid w:val="007D0F48"/>
    <w:rsid w:val="007D1FFB"/>
    <w:rsid w:val="007D20D1"/>
    <w:rsid w:val="007D3541"/>
    <w:rsid w:val="007D6024"/>
    <w:rsid w:val="007D7160"/>
    <w:rsid w:val="007E02B6"/>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F72"/>
    <w:rsid w:val="00843872"/>
    <w:rsid w:val="0084397D"/>
    <w:rsid w:val="008439A8"/>
    <w:rsid w:val="00853863"/>
    <w:rsid w:val="00854159"/>
    <w:rsid w:val="008564F2"/>
    <w:rsid w:val="00863DAC"/>
    <w:rsid w:val="00865EEE"/>
    <w:rsid w:val="00871237"/>
    <w:rsid w:val="00871DB4"/>
    <w:rsid w:val="00875074"/>
    <w:rsid w:val="00876C32"/>
    <w:rsid w:val="00877413"/>
    <w:rsid w:val="0087756A"/>
    <w:rsid w:val="008849DB"/>
    <w:rsid w:val="00885086"/>
    <w:rsid w:val="00885EAA"/>
    <w:rsid w:val="00893F20"/>
    <w:rsid w:val="00895746"/>
    <w:rsid w:val="00895FA4"/>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20AE"/>
    <w:rsid w:val="008F3A40"/>
    <w:rsid w:val="009009D0"/>
    <w:rsid w:val="00901AD6"/>
    <w:rsid w:val="00903E83"/>
    <w:rsid w:val="0091221B"/>
    <w:rsid w:val="009222BF"/>
    <w:rsid w:val="00922610"/>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4A2F"/>
    <w:rsid w:val="009C60B1"/>
    <w:rsid w:val="009D0076"/>
    <w:rsid w:val="009D0216"/>
    <w:rsid w:val="009D41FE"/>
    <w:rsid w:val="009E1C7A"/>
    <w:rsid w:val="009E4E95"/>
    <w:rsid w:val="009E6E79"/>
    <w:rsid w:val="009E6EDF"/>
    <w:rsid w:val="009E735E"/>
    <w:rsid w:val="009E7CFA"/>
    <w:rsid w:val="009E7DDC"/>
    <w:rsid w:val="009F497B"/>
    <w:rsid w:val="009F5456"/>
    <w:rsid w:val="00A01538"/>
    <w:rsid w:val="00A10134"/>
    <w:rsid w:val="00A116EF"/>
    <w:rsid w:val="00A14396"/>
    <w:rsid w:val="00A1652D"/>
    <w:rsid w:val="00A2159E"/>
    <w:rsid w:val="00A23B8F"/>
    <w:rsid w:val="00A243C9"/>
    <w:rsid w:val="00A2602D"/>
    <w:rsid w:val="00A31131"/>
    <w:rsid w:val="00A40348"/>
    <w:rsid w:val="00A4075D"/>
    <w:rsid w:val="00A40C7F"/>
    <w:rsid w:val="00A45832"/>
    <w:rsid w:val="00A45A07"/>
    <w:rsid w:val="00A5553C"/>
    <w:rsid w:val="00A557E0"/>
    <w:rsid w:val="00A6009C"/>
    <w:rsid w:val="00A60327"/>
    <w:rsid w:val="00A62A89"/>
    <w:rsid w:val="00A6403D"/>
    <w:rsid w:val="00A664B6"/>
    <w:rsid w:val="00A720FB"/>
    <w:rsid w:val="00A7436D"/>
    <w:rsid w:val="00A82AC2"/>
    <w:rsid w:val="00A91942"/>
    <w:rsid w:val="00A9412D"/>
    <w:rsid w:val="00A950D6"/>
    <w:rsid w:val="00A957C8"/>
    <w:rsid w:val="00A97677"/>
    <w:rsid w:val="00A97C5B"/>
    <w:rsid w:val="00AA023E"/>
    <w:rsid w:val="00AA14A2"/>
    <w:rsid w:val="00AA1975"/>
    <w:rsid w:val="00AA53FC"/>
    <w:rsid w:val="00AB0452"/>
    <w:rsid w:val="00AB06F3"/>
    <w:rsid w:val="00AB1E70"/>
    <w:rsid w:val="00AC09EC"/>
    <w:rsid w:val="00AC21A2"/>
    <w:rsid w:val="00AC2908"/>
    <w:rsid w:val="00AC2CCB"/>
    <w:rsid w:val="00AC574D"/>
    <w:rsid w:val="00AC7C81"/>
    <w:rsid w:val="00AD0F1E"/>
    <w:rsid w:val="00AD1A94"/>
    <w:rsid w:val="00AD35E7"/>
    <w:rsid w:val="00AE5411"/>
    <w:rsid w:val="00AE7E3E"/>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2573"/>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CB7"/>
    <w:rsid w:val="00B75636"/>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65E9"/>
    <w:rsid w:val="00BE7AD3"/>
    <w:rsid w:val="00BF73AA"/>
    <w:rsid w:val="00BF75FD"/>
    <w:rsid w:val="00C0294B"/>
    <w:rsid w:val="00C0296E"/>
    <w:rsid w:val="00C05C1E"/>
    <w:rsid w:val="00C064FE"/>
    <w:rsid w:val="00C14450"/>
    <w:rsid w:val="00C16B4F"/>
    <w:rsid w:val="00C23764"/>
    <w:rsid w:val="00C243CC"/>
    <w:rsid w:val="00C25FA9"/>
    <w:rsid w:val="00C3020A"/>
    <w:rsid w:val="00C3198C"/>
    <w:rsid w:val="00C40F94"/>
    <w:rsid w:val="00C440F9"/>
    <w:rsid w:val="00C469AC"/>
    <w:rsid w:val="00C4726B"/>
    <w:rsid w:val="00C47CEE"/>
    <w:rsid w:val="00C5190C"/>
    <w:rsid w:val="00C51D5F"/>
    <w:rsid w:val="00C51F8A"/>
    <w:rsid w:val="00C52F82"/>
    <w:rsid w:val="00C5389D"/>
    <w:rsid w:val="00C636A2"/>
    <w:rsid w:val="00C63E2E"/>
    <w:rsid w:val="00C6501D"/>
    <w:rsid w:val="00C709C0"/>
    <w:rsid w:val="00C73D32"/>
    <w:rsid w:val="00C75047"/>
    <w:rsid w:val="00C765F1"/>
    <w:rsid w:val="00C801FE"/>
    <w:rsid w:val="00C8223A"/>
    <w:rsid w:val="00C871C5"/>
    <w:rsid w:val="00C87A6E"/>
    <w:rsid w:val="00C90960"/>
    <w:rsid w:val="00C94A84"/>
    <w:rsid w:val="00C963E6"/>
    <w:rsid w:val="00C96E50"/>
    <w:rsid w:val="00CA01EE"/>
    <w:rsid w:val="00CA042C"/>
    <w:rsid w:val="00CA3382"/>
    <w:rsid w:val="00CA6B20"/>
    <w:rsid w:val="00CB28FD"/>
    <w:rsid w:val="00CB5AF8"/>
    <w:rsid w:val="00CB60E9"/>
    <w:rsid w:val="00CB61A3"/>
    <w:rsid w:val="00CB6298"/>
    <w:rsid w:val="00CC3484"/>
    <w:rsid w:val="00CD4A7E"/>
    <w:rsid w:val="00CD6296"/>
    <w:rsid w:val="00CD6E88"/>
    <w:rsid w:val="00CD7DF7"/>
    <w:rsid w:val="00CE17C2"/>
    <w:rsid w:val="00CE1F98"/>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07B86"/>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362D"/>
    <w:rsid w:val="00D53649"/>
    <w:rsid w:val="00D60F8D"/>
    <w:rsid w:val="00D618BD"/>
    <w:rsid w:val="00D64EA8"/>
    <w:rsid w:val="00D655E9"/>
    <w:rsid w:val="00D66D11"/>
    <w:rsid w:val="00D66F23"/>
    <w:rsid w:val="00D67D47"/>
    <w:rsid w:val="00D7198D"/>
    <w:rsid w:val="00D74813"/>
    <w:rsid w:val="00D77E31"/>
    <w:rsid w:val="00D83A19"/>
    <w:rsid w:val="00D85C02"/>
    <w:rsid w:val="00D86F04"/>
    <w:rsid w:val="00D905E6"/>
    <w:rsid w:val="00D92CC7"/>
    <w:rsid w:val="00DA194A"/>
    <w:rsid w:val="00DB11BD"/>
    <w:rsid w:val="00DB1C52"/>
    <w:rsid w:val="00DB5589"/>
    <w:rsid w:val="00DB5AF3"/>
    <w:rsid w:val="00DB63EF"/>
    <w:rsid w:val="00DC1AB2"/>
    <w:rsid w:val="00DC4754"/>
    <w:rsid w:val="00DC4D00"/>
    <w:rsid w:val="00DD364D"/>
    <w:rsid w:val="00DD4157"/>
    <w:rsid w:val="00DD4BAC"/>
    <w:rsid w:val="00DD6214"/>
    <w:rsid w:val="00DD67E7"/>
    <w:rsid w:val="00DE25ED"/>
    <w:rsid w:val="00DE4524"/>
    <w:rsid w:val="00DE5145"/>
    <w:rsid w:val="00DE61B4"/>
    <w:rsid w:val="00DF1E97"/>
    <w:rsid w:val="00DF5B3B"/>
    <w:rsid w:val="00DF7AD1"/>
    <w:rsid w:val="00E02B90"/>
    <w:rsid w:val="00E02E69"/>
    <w:rsid w:val="00E02EB8"/>
    <w:rsid w:val="00E06F0A"/>
    <w:rsid w:val="00E07C27"/>
    <w:rsid w:val="00E14A23"/>
    <w:rsid w:val="00E2264B"/>
    <w:rsid w:val="00E34D95"/>
    <w:rsid w:val="00E376A9"/>
    <w:rsid w:val="00E42BD9"/>
    <w:rsid w:val="00E4339E"/>
    <w:rsid w:val="00E44038"/>
    <w:rsid w:val="00E466EF"/>
    <w:rsid w:val="00E4682B"/>
    <w:rsid w:val="00E47C57"/>
    <w:rsid w:val="00E50072"/>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3082"/>
    <w:rsid w:val="00EB3398"/>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0059"/>
    <w:rsid w:val="00F14760"/>
    <w:rsid w:val="00F15391"/>
    <w:rsid w:val="00F2217A"/>
    <w:rsid w:val="00F23049"/>
    <w:rsid w:val="00F2490C"/>
    <w:rsid w:val="00F267D1"/>
    <w:rsid w:val="00F2773C"/>
    <w:rsid w:val="00F346F3"/>
    <w:rsid w:val="00F35072"/>
    <w:rsid w:val="00F363A9"/>
    <w:rsid w:val="00F41B2D"/>
    <w:rsid w:val="00F42BA9"/>
    <w:rsid w:val="00F42DD5"/>
    <w:rsid w:val="00F43994"/>
    <w:rsid w:val="00F43B52"/>
    <w:rsid w:val="00F45362"/>
    <w:rsid w:val="00F45E0C"/>
    <w:rsid w:val="00F4757E"/>
    <w:rsid w:val="00F50327"/>
    <w:rsid w:val="00F50808"/>
    <w:rsid w:val="00F513B9"/>
    <w:rsid w:val="00F5234F"/>
    <w:rsid w:val="00F62A1A"/>
    <w:rsid w:val="00F62E97"/>
    <w:rsid w:val="00F643BB"/>
    <w:rsid w:val="00F66564"/>
    <w:rsid w:val="00F669DD"/>
    <w:rsid w:val="00F70403"/>
    <w:rsid w:val="00F71ED6"/>
    <w:rsid w:val="00F73469"/>
    <w:rsid w:val="00F81B66"/>
    <w:rsid w:val="00F850A3"/>
    <w:rsid w:val="00F8523A"/>
    <w:rsid w:val="00F860CC"/>
    <w:rsid w:val="00F861EA"/>
    <w:rsid w:val="00F91107"/>
    <w:rsid w:val="00F91FE9"/>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